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Encuesta Económica de Hogares 2021-2022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 complete este formulario si está certificado directamente para recibir comidas gratis o si Ha completado una Solicitud de beneficios de comidas del Programa de nutrición infantil.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Para que su escuela reciba beneficios y fondos estatales y federales específicos, debe completar este formulario.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Hay __________ personas en mi hogar, incluidos todos los niños y adultos.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ingreso anual total para todas las personas en el hogar antes de las deducciones por impuestos, seguro, gastos médicos, manutención infantil, etc. es _________________ por año.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2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05"/>
        <w:gridCol w:w="2548"/>
        <w:gridCol w:w="1564"/>
        <w:gridCol w:w="1725"/>
        <w:tblGridChange w:id="0">
          <w:tblGrid>
            <w:gridCol w:w="3405"/>
            <w:gridCol w:w="2548"/>
            <w:gridCol w:w="1564"/>
            <w:gridCol w:w="1725"/>
          </w:tblGrid>
        </w:tblGridChange>
      </w:tblGrid>
      <w:tr>
        <w:trPr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Nombre del estudiante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Colegio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Grado Escolor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Fecha de nacimiento</w:t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☐ Los estudiantes adicionales se enumeran en la parte posterior de esta página.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Certifico (prometo) que toda la información en esta solicitud es verdadera y que se informan todos los ingresos. Entiendo que la escuela recibirá fondos federales y estatales basados ​​en la información proporcionada. Entiendo que los funcionarios de la escuela pueden verificar (verificar) la información.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000000" w:space="1" w:sz="4" w:val="single"/>
        </w:pBdr>
        <w:rPr>
          <w:rFonts w:ascii="Arial" w:cs="Arial" w:eastAsia="Arial" w:hAnsi="Arial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Firma de la madre/padre o tutor / Guardián                      Fecha                         Teléfono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000000" w:space="1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Solo para uso escolar: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 </w:t>
      </w:r>
      <w:bookmarkStart w:colFirst="0" w:colLast="0" w:name="bookmark=id.1fob9te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☐ Libre     ☐    Reducida     ☐  No elegible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367A8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67A82"/>
  </w:style>
  <w:style w:type="paragraph" w:styleId="Footer">
    <w:name w:val="footer"/>
    <w:basedOn w:val="Normal"/>
    <w:link w:val="FooterChar"/>
    <w:uiPriority w:val="99"/>
    <w:unhideWhenUsed w:val="1"/>
    <w:rsid w:val="00367A8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67A82"/>
  </w:style>
  <w:style w:type="table" w:styleId="TableGrid">
    <w:name w:val="Table Grid"/>
    <w:basedOn w:val="TableNormal"/>
    <w:uiPriority w:val="59"/>
    <w:rsid w:val="00367A82"/>
    <w:pPr>
      <w:spacing w:after="0" w:line="240" w:lineRule="auto"/>
    </w:pPr>
    <w:rPr>
      <w:rFonts w:eastAsiaTheme="minorEastAsia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PuuT/I2gO28byXj4I0uGwySulg==">AMUW2mXNHWquzPHzg9JCcB2/mzm2CYrnqryZszcfzK+dJ8a26f0TpNDn7yyE7eZmgKFMiHmPA7Liea0eZ++Fb+4C5e9Uxk/DR3kxLYNIkYpG2O09+ezKXW9hkHmT5X++vnHLXZuJ6wOq41WsVv5eQ9YCRsENHFYIcw==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2021-05-11T18:17:00Z</dcterms:created>
  <dc:creator>Katie Albright</dc:creator>
</cp:coreProperties>
</file>